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5B" w:rsidRPr="00C8765B" w:rsidRDefault="00C8765B" w:rsidP="00C8765B">
      <w:pPr>
        <w:pStyle w:val="Titre1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C8765B">
        <w:rPr>
          <w:rFonts w:ascii="Arial" w:hAnsi="Arial" w:cs="Arial"/>
          <w:color w:val="000000" w:themeColor="text1"/>
          <w:sz w:val="40"/>
          <w:szCs w:val="40"/>
        </w:rPr>
        <w:t xml:space="preserve">Lenovo </w:t>
      </w:r>
      <w:proofErr w:type="spellStart"/>
      <w:r w:rsidRPr="00C8765B">
        <w:rPr>
          <w:rFonts w:ascii="Arial" w:hAnsi="Arial" w:cs="Arial"/>
          <w:color w:val="000000" w:themeColor="text1"/>
          <w:sz w:val="40"/>
          <w:szCs w:val="40"/>
        </w:rPr>
        <w:t>ThinkCentre</w:t>
      </w:r>
      <w:proofErr w:type="spellEnd"/>
      <w:r w:rsidRPr="00C8765B">
        <w:rPr>
          <w:rFonts w:ascii="Arial" w:hAnsi="Arial" w:cs="Arial"/>
          <w:color w:val="000000" w:themeColor="text1"/>
          <w:sz w:val="40"/>
          <w:szCs w:val="40"/>
        </w:rPr>
        <w:t xml:space="preserve"> M73 - Intel </w:t>
      </w:r>
      <w:proofErr w:type="spellStart"/>
      <w:r w:rsidRPr="00C8765B">
        <w:rPr>
          <w:rFonts w:ascii="Arial" w:hAnsi="Arial" w:cs="Arial"/>
          <w:color w:val="000000" w:themeColor="text1"/>
          <w:sz w:val="40"/>
          <w:szCs w:val="40"/>
        </w:rPr>
        <w:t>Core</w:t>
      </w:r>
      <w:proofErr w:type="spellEnd"/>
      <w:r w:rsidRPr="00C8765B">
        <w:rPr>
          <w:rFonts w:ascii="Arial" w:hAnsi="Arial" w:cs="Arial"/>
          <w:color w:val="000000" w:themeColor="text1"/>
          <w:sz w:val="40"/>
          <w:szCs w:val="40"/>
        </w:rPr>
        <w:t xml:space="preserve"> i7-4770 3.4GHz</w:t>
      </w:r>
    </w:p>
    <w:p w:rsidR="006D181F" w:rsidRDefault="006D181F"/>
    <w:p w:rsidR="00C8765B" w:rsidRPr="004C7F34" w:rsidRDefault="00C8765B" w:rsidP="00C8765B">
      <w:pPr>
        <w:spacing w:after="0" w:line="240" w:lineRule="auto"/>
        <w:outlineLvl w:val="1"/>
        <w:rPr>
          <w:rFonts w:ascii="Arial" w:eastAsia="Times New Roman" w:hAnsi="Arial" w:cs="Arial"/>
          <w:bCs/>
          <w:sz w:val="28"/>
          <w:szCs w:val="28"/>
          <w:lang w:eastAsia="fr-FR"/>
        </w:rPr>
      </w:pPr>
      <w:r w:rsidRPr="004C7F34">
        <w:rPr>
          <w:rFonts w:ascii="Arial" w:eastAsia="Times New Roman" w:hAnsi="Arial" w:cs="Arial"/>
          <w:bCs/>
          <w:sz w:val="28"/>
          <w:szCs w:val="28"/>
          <w:lang w:eastAsia="fr-FR"/>
        </w:rPr>
        <w:t>Spécifications</w:t>
      </w:r>
    </w:p>
    <w:p w:rsidR="00C8765B" w:rsidRDefault="00C8765B" w:rsidP="00C8765B">
      <w:pPr>
        <w:spacing w:after="0"/>
      </w:pPr>
    </w:p>
    <w:p w:rsidR="00C8765B" w:rsidRDefault="00C8765B" w:rsidP="00C876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Marque</w:t>
      </w:r>
      <w:r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proofErr w:type="gramStart"/>
      <w:r w:rsidRPr="004C7F34">
        <w:rPr>
          <w:rFonts w:ascii="Arial" w:eastAsia="Times New Roman" w:hAnsi="Arial" w:cs="Arial"/>
          <w:sz w:val="24"/>
          <w:szCs w:val="24"/>
          <w:lang w:eastAsia="fr-FR"/>
        </w:rPr>
        <w:t>Lenovo</w:t>
      </w:r>
      <w:r w:rsidRPr="00C8765B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  <w:proofErr w:type="spellStart"/>
      <w:r w:rsidRPr="004C7F34">
        <w:rPr>
          <w:rFonts w:ascii="Arial" w:eastAsia="Times New Roman" w:hAnsi="Arial" w:cs="Arial"/>
          <w:sz w:val="24"/>
          <w:szCs w:val="24"/>
          <w:lang w:eastAsia="fr-FR"/>
        </w:rPr>
        <w:t>ThinkCentre</w:t>
      </w:r>
      <w:proofErr w:type="spellEnd"/>
      <w:proofErr w:type="gramEnd"/>
      <w:r w:rsidRPr="004C7F34">
        <w:rPr>
          <w:rFonts w:ascii="Arial" w:eastAsia="Times New Roman" w:hAnsi="Arial" w:cs="Arial"/>
          <w:sz w:val="24"/>
          <w:szCs w:val="24"/>
          <w:lang w:eastAsia="fr-FR"/>
        </w:rPr>
        <w:t xml:space="preserve"> M73</w:t>
      </w:r>
    </w:p>
    <w:p w:rsidR="00C8765B" w:rsidRPr="00C8765B" w:rsidRDefault="00C8765B" w:rsidP="00C8765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Facteur de forme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proofErr w:type="spellStart"/>
      <w:r w:rsidRPr="004C7F34">
        <w:rPr>
          <w:rFonts w:ascii="Arial" w:eastAsia="Times New Roman" w:hAnsi="Arial" w:cs="Arial"/>
          <w:sz w:val="24"/>
          <w:szCs w:val="24"/>
          <w:lang w:eastAsia="fr-FR"/>
        </w:rPr>
        <w:t>Mini-tour</w:t>
      </w:r>
      <w:proofErr w:type="spellEnd"/>
    </w:p>
    <w:p w:rsid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Couleurs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> : Noir</w:t>
      </w:r>
    </w:p>
    <w:p w:rsid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Système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installé :  </w:t>
      </w:r>
      <w:r w:rsidRPr="001A4707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Aucun </w:t>
      </w:r>
    </w:p>
    <w:p w:rsidR="00C8765B" w:rsidRPr="00C8765B" w:rsidRDefault="00C8765B" w:rsidP="00C8765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Type de processeur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r w:rsidRPr="004C7F34">
        <w:rPr>
          <w:rFonts w:ascii="Arial" w:eastAsia="Times New Roman" w:hAnsi="Arial" w:cs="Arial"/>
          <w:sz w:val="24"/>
          <w:szCs w:val="24"/>
          <w:lang w:eastAsia="fr-FR"/>
        </w:rPr>
        <w:t xml:space="preserve">Intel </w:t>
      </w:r>
      <w:proofErr w:type="spellStart"/>
      <w:r w:rsidRPr="004C7F34">
        <w:rPr>
          <w:rFonts w:ascii="Arial" w:eastAsia="Times New Roman" w:hAnsi="Arial" w:cs="Arial"/>
          <w:sz w:val="24"/>
          <w:szCs w:val="24"/>
          <w:lang w:eastAsia="fr-FR"/>
        </w:rPr>
        <w:t>Core</w:t>
      </w:r>
      <w:proofErr w:type="spellEnd"/>
      <w:r w:rsidRPr="004C7F34">
        <w:rPr>
          <w:rFonts w:ascii="Arial" w:eastAsia="Times New Roman" w:hAnsi="Arial" w:cs="Arial"/>
          <w:sz w:val="24"/>
          <w:szCs w:val="24"/>
          <w:lang w:eastAsia="fr-FR"/>
        </w:rPr>
        <w:t xml:space="preserve"> i7-4770 Vitesse du processeur 3,40 GHz</w:t>
      </w:r>
    </w:p>
    <w:tbl>
      <w:tblPr>
        <w:tblW w:w="0" w:type="auto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2584"/>
      </w:tblGrid>
      <w:tr w:rsidR="00C8765B" w:rsidRPr="00C8765B" w:rsidTr="00C876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65B" w:rsidRPr="00C8765B" w:rsidRDefault="00C8765B" w:rsidP="00817D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C8765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Type de carte graphique :</w:t>
            </w:r>
          </w:p>
        </w:tc>
        <w:tc>
          <w:tcPr>
            <w:tcW w:w="0" w:type="auto"/>
            <w:vAlign w:val="center"/>
            <w:hideMark/>
          </w:tcPr>
          <w:p w:rsidR="00C8765B" w:rsidRPr="00C8765B" w:rsidRDefault="00C8765B" w:rsidP="00817D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C8765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Graphiques embarqués</w:t>
            </w:r>
          </w:p>
        </w:tc>
      </w:tr>
    </w:tbl>
    <w:p w:rsidR="00C8765B" w:rsidRP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GPU/VGA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r w:rsidRPr="004C7F34">
        <w:rPr>
          <w:rFonts w:ascii="Arial" w:eastAsia="Times New Roman" w:hAnsi="Arial" w:cs="Arial"/>
          <w:sz w:val="24"/>
          <w:szCs w:val="24"/>
          <w:lang w:eastAsia="fr-FR"/>
        </w:rPr>
        <w:t>modèle HD 4600</w:t>
      </w:r>
    </w:p>
    <w:p w:rsidR="00C8765B" w:rsidRP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Capacité mémoire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r w:rsidRPr="004C7F34">
        <w:rPr>
          <w:rFonts w:ascii="Arial" w:eastAsia="Times New Roman" w:hAnsi="Arial" w:cs="Arial"/>
          <w:sz w:val="24"/>
          <w:szCs w:val="24"/>
          <w:lang w:eastAsia="fr-FR"/>
        </w:rPr>
        <w:t>Mémoire standard 8 Go Technologie de mémoire DDR3</w:t>
      </w:r>
      <w:r w:rsidRPr="00C8765B">
        <w:rPr>
          <w:rFonts w:ascii="Arial" w:eastAsia="Times New Roman" w:hAnsi="Arial" w:cs="Arial"/>
          <w:sz w:val="24"/>
          <w:szCs w:val="24"/>
          <w:lang w:eastAsia="fr-FR"/>
        </w:rPr>
        <w:t xml:space="preserve"> SDRAM</w:t>
      </w:r>
    </w:p>
    <w:p w:rsidR="00C8765B" w:rsidRP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Mémoire maximale prise en charge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16 GB </w:t>
      </w:r>
    </w:p>
    <w:p w:rsidR="00C8765B" w:rsidRP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Disque dur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r w:rsidR="0052628E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HDD </w:t>
      </w:r>
      <w:r w:rsidRPr="00C8765B">
        <w:rPr>
          <w:rFonts w:ascii="Arial" w:eastAsia="Times New Roman" w:hAnsi="Arial" w:cs="Arial"/>
          <w:sz w:val="24"/>
          <w:szCs w:val="24"/>
          <w:lang w:eastAsia="fr-FR"/>
        </w:rPr>
        <w:t>500 Gb</w:t>
      </w:r>
    </w:p>
    <w:p w:rsidR="00C8765B" w:rsidRPr="00C8765B" w:rsidRDefault="00C8765B" w:rsidP="00C8765B">
      <w:pPr>
        <w:spacing w:after="0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Ethernet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r w:rsidRPr="00C8765B">
        <w:rPr>
          <w:rFonts w:ascii="Arial" w:hAnsi="Arial" w:cs="Arial"/>
          <w:sz w:val="24"/>
          <w:szCs w:val="24"/>
        </w:rPr>
        <w:t>10/100/1000 Mbits</w:t>
      </w:r>
    </w:p>
    <w:p w:rsidR="00C8765B" w:rsidRDefault="00C8765B" w:rsidP="00C8765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  <w:r w:rsidRPr="004C7F34">
        <w:rPr>
          <w:rFonts w:ascii="Arial" w:eastAsia="Times New Roman" w:hAnsi="Arial" w:cs="Arial"/>
          <w:bCs/>
          <w:sz w:val="24"/>
          <w:szCs w:val="24"/>
          <w:lang w:eastAsia="fr-FR"/>
        </w:rPr>
        <w:t>Type de lecteur optique</w:t>
      </w:r>
      <w:r w:rsidRPr="00C8765B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 : </w:t>
      </w:r>
      <w:r w:rsidRPr="004C7F34">
        <w:rPr>
          <w:rFonts w:ascii="Arial" w:eastAsia="Times New Roman" w:hAnsi="Arial" w:cs="Arial"/>
          <w:sz w:val="24"/>
          <w:szCs w:val="24"/>
          <w:lang w:eastAsia="fr-FR"/>
        </w:rPr>
        <w:t>DVD+R/RW</w:t>
      </w:r>
    </w:p>
    <w:p w:rsidR="0052628E" w:rsidRDefault="0052628E" w:rsidP="00C8765B">
      <w:pPr>
        <w:spacing w:after="0"/>
        <w:rPr>
          <w:rFonts w:ascii="Arial" w:eastAsia="Times New Roman" w:hAnsi="Arial" w:cs="Arial"/>
          <w:sz w:val="24"/>
          <w:szCs w:val="24"/>
          <w:lang w:eastAsia="fr-FR"/>
        </w:rPr>
      </w:pPr>
    </w:p>
    <w:p w:rsidR="0052628E" w:rsidRP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ONNECTEURS :</w:t>
      </w:r>
    </w:p>
    <w:p w:rsidR="0052628E" w:rsidRDefault="0052628E" w:rsidP="0052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DOS:</w:t>
      </w:r>
      <w:bookmarkStart w:id="0" w:name="_GoBack"/>
      <w:bookmarkEnd w:id="0"/>
    </w:p>
    <w:p w:rsidR="0052628E" w:rsidRDefault="0052628E" w:rsidP="005262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2xVGA (D-SUB)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1xDISPLAYPORT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2xUSB 2.0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2xUSB 3.0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1 x réseau local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3xAUDIO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2xPS2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2XRS232</w:t>
      </w:r>
    </w:p>
    <w:p w:rsidR="0052628E" w:rsidRP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2628E" w:rsidRPr="0052628E" w:rsidRDefault="0052628E" w:rsidP="0052628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DEVANT:</w:t>
      </w:r>
    </w:p>
    <w:p w:rsidR="0052628E" w:rsidRDefault="0052628E" w:rsidP="0052628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2xUSB 2.0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2628E" w:rsidRPr="0052628E" w:rsidRDefault="0052628E" w:rsidP="00526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628E">
        <w:rPr>
          <w:rFonts w:ascii="Times New Roman" w:eastAsia="Times New Roman" w:hAnsi="Times New Roman" w:cs="Times New Roman"/>
          <w:sz w:val="24"/>
          <w:szCs w:val="24"/>
          <w:lang w:eastAsia="fr-FR"/>
        </w:rPr>
        <w:t>2xAUDIO</w:t>
      </w:r>
    </w:p>
    <w:p w:rsidR="00C8765B" w:rsidRPr="00C8765B" w:rsidRDefault="00C8765B" w:rsidP="00C8765B">
      <w:pPr>
        <w:spacing w:after="0"/>
        <w:rPr>
          <w:rFonts w:ascii="Arial" w:hAnsi="Arial" w:cs="Arial"/>
          <w:sz w:val="24"/>
          <w:szCs w:val="24"/>
        </w:rPr>
      </w:pPr>
    </w:p>
    <w:sectPr w:rsidR="00C8765B" w:rsidRPr="00C8765B" w:rsidSect="0052628E">
      <w:pgSz w:w="11906" w:h="16838"/>
      <w:pgMar w:top="426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D4C0E"/>
    <w:multiLevelType w:val="multilevel"/>
    <w:tmpl w:val="0E1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05E22"/>
    <w:multiLevelType w:val="multilevel"/>
    <w:tmpl w:val="F8D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5B"/>
    <w:rsid w:val="001A4707"/>
    <w:rsid w:val="0052628E"/>
    <w:rsid w:val="006D181F"/>
    <w:rsid w:val="00C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0FC1-122B-449A-8F46-F97DC18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7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2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9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Lemarie Jacky</dc:creator>
  <cp:keywords/>
  <dc:description/>
  <cp:lastModifiedBy>Lemarie Jacky</cp:lastModifiedBy>
  <cp:revision>2</cp:revision>
  <dcterms:created xsi:type="dcterms:W3CDTF">2024-05-13T08:06:00Z</dcterms:created>
  <dcterms:modified xsi:type="dcterms:W3CDTF">2024-05-14T06:30:00Z</dcterms:modified>
</cp:coreProperties>
</file>